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方正黑体简体"/>
          <w:lang w:val="en-US" w:eastAsia="zh-CN"/>
        </w:rPr>
      </w:pPr>
      <w:r>
        <w:rPr>
          <w:rFonts w:eastAsia="方正黑体简体"/>
        </w:rPr>
        <w:t>附件</w:t>
      </w:r>
      <w:r>
        <w:rPr>
          <w:rFonts w:hint="eastAsia" w:eastAsia="方正黑体简体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eastAsia="方正黑体简体"/>
        </w:rPr>
      </w:pPr>
    </w:p>
    <w:p>
      <w:pPr>
        <w:pStyle w:val="2"/>
        <w:adjustRightInd w:val="0"/>
        <w:snapToGrid w:val="0"/>
        <w:spacing w:line="240" w:lineRule="auto"/>
        <w:rPr>
          <w:rFonts w:eastAsia="方正小标宋简体"/>
          <w:szCs w:val="44"/>
        </w:rPr>
      </w:pPr>
      <w:r>
        <w:rPr>
          <w:rFonts w:eastAsia="方正小标宋简体"/>
          <w:szCs w:val="44"/>
        </w:rPr>
        <w:t>成都市特色工业互联网平台建设情况表</w:t>
      </w:r>
      <w:bookmarkStart w:id="0" w:name="_GoBack"/>
      <w:bookmarkEnd w:id="0"/>
    </w:p>
    <w:p>
      <w:pPr>
        <w:pStyle w:val="2"/>
        <w:adjustRightInd w:val="0"/>
        <w:snapToGrid w:val="0"/>
        <w:spacing w:line="240" w:lineRule="auto"/>
        <w:rPr>
          <w:rFonts w:eastAsia="方正小标宋简体"/>
          <w:szCs w:val="44"/>
        </w:rPr>
      </w:pPr>
    </w:p>
    <w:tbl>
      <w:tblPr>
        <w:tblStyle w:val="3"/>
        <w:tblW w:w="8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835"/>
        <w:gridCol w:w="166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平台名称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建设运营单位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所属区（市）县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平台负责人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经营状况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主营业务收入（万元）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税收（万元）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>
              <w:rPr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发展定位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zh-CN"/>
              </w:rPr>
              <w:t xml:space="preserve"> □行业级平台 □区域级平台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  <w:lang w:val="zh-CN"/>
              </w:rPr>
              <w:t>□跨行业跨领域平台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平台服务的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行业领域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平台核心指标（截至202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>
              <w:rPr>
                <w:bCs/>
                <w:kern w:val="0"/>
                <w:sz w:val="21"/>
                <w:szCs w:val="21"/>
              </w:rPr>
              <w:t>年底）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接入设备数：________________（台/套）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兼容协议数量：________________（个）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工业APP数：________________（个）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工业机理模型：________________（个）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微服务组件数量：________________（个）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解决方案数：________________（个）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累计服务园区数量（选填）：_________（个）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服务企业数：________________（家）</w:t>
            </w:r>
          </w:p>
          <w:p>
            <w:pPr>
              <w:adjustRightInd w:val="0"/>
              <w:snapToGrid w:val="0"/>
              <w:spacing w:line="300" w:lineRule="exact"/>
              <w:contextualSpacing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年服务收入：________________（万元）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平台发展情况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1．</w:t>
            </w:r>
            <w:r>
              <w:rPr>
                <w:bCs/>
                <w:kern w:val="0"/>
                <w:sz w:val="21"/>
                <w:szCs w:val="21"/>
              </w:rPr>
              <w:t>一年来发展取得的主要成效；</w:t>
            </w: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</w:t>
            </w:r>
            <w:r>
              <w:rPr>
                <w:spacing w:val="1"/>
                <w:sz w:val="21"/>
                <w:szCs w:val="21"/>
              </w:rPr>
              <w:t>．</w:t>
            </w:r>
            <w:r>
              <w:rPr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4</w:t>
            </w:r>
            <w:r>
              <w:rPr>
                <w:bCs/>
                <w:kern w:val="0"/>
                <w:sz w:val="21"/>
                <w:szCs w:val="21"/>
              </w:rPr>
              <w:t>年建设内容和拟实现的目标；</w:t>
            </w: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3</w:t>
            </w:r>
            <w:r>
              <w:rPr>
                <w:spacing w:val="1"/>
                <w:sz w:val="21"/>
                <w:szCs w:val="21"/>
              </w:rPr>
              <w:t>．</w:t>
            </w:r>
            <w:r>
              <w:rPr>
                <w:bCs/>
                <w:kern w:val="0"/>
                <w:sz w:val="21"/>
                <w:szCs w:val="21"/>
              </w:rPr>
              <w:t>未来三年预期目标。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平台发展诉求或建议意见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1</w:t>
            </w:r>
            <w:r>
              <w:rPr>
                <w:spacing w:val="1"/>
                <w:sz w:val="21"/>
                <w:szCs w:val="21"/>
              </w:rPr>
              <w:t>．</w:t>
            </w:r>
            <w:r>
              <w:rPr>
                <w:bCs/>
                <w:kern w:val="0"/>
                <w:sz w:val="21"/>
                <w:szCs w:val="21"/>
              </w:rPr>
              <w:t>平台发展目前存在的主要问题；</w:t>
            </w:r>
          </w:p>
          <w:p>
            <w:pPr>
              <w:adjustRightInd w:val="0"/>
              <w:snapToGrid w:val="0"/>
              <w:spacing w:line="300" w:lineRule="exac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2</w:t>
            </w:r>
            <w:r>
              <w:rPr>
                <w:spacing w:val="1"/>
                <w:sz w:val="21"/>
                <w:szCs w:val="21"/>
              </w:rPr>
              <w:t>．</w:t>
            </w:r>
            <w:r>
              <w:rPr>
                <w:bCs/>
                <w:kern w:val="0"/>
                <w:sz w:val="21"/>
                <w:szCs w:val="21"/>
              </w:rPr>
              <w:t>需要的具体支持。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GZiZmFkNDgyNTVlOTdlNTkyZjI5Y2VjZGRiYWYifQ=="/>
  </w:docVars>
  <w:rsids>
    <w:rsidRoot w:val="00000000"/>
    <w:rsid w:val="68D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4" w:lineRule="auto"/>
      <w:jc w:val="center"/>
    </w:pPr>
    <w:rPr>
      <w:rFonts w:eastAsia="公文小标宋简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2024-03-28T02:14:49Z</dcterms:created>
  <dc:creator>Dell</dc:creator>
  <cp:lastModifiedBy>XXXX</cp:lastModifiedBy>
  <dcterms:modified xsi:type="dcterms:W3CDTF">2024-03-28T02:15:05Z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69E131BE94A04928B4778970B9EB60F5_12</vt:lpwstr>
  </property>
</Properties>
</file>